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B18A" w14:textId="77777777" w:rsidR="00406974" w:rsidRDefault="00406974">
      <w:pPr>
        <w:spacing w:after="0" w:line="200" w:lineRule="exact"/>
        <w:rPr>
          <w:sz w:val="20"/>
          <w:szCs w:val="20"/>
        </w:rPr>
      </w:pPr>
    </w:p>
    <w:p w14:paraId="57F1C6BC" w14:textId="77777777" w:rsidR="00406974" w:rsidRDefault="00406974">
      <w:pPr>
        <w:spacing w:before="7" w:after="0" w:line="200" w:lineRule="exact"/>
        <w:rPr>
          <w:sz w:val="20"/>
          <w:szCs w:val="20"/>
        </w:rPr>
      </w:pPr>
    </w:p>
    <w:p w14:paraId="644184E2" w14:textId="4052B2CA" w:rsidR="00A3044E" w:rsidRPr="00820A38" w:rsidRDefault="00FC6107" w:rsidP="00A3044E">
      <w:pPr>
        <w:tabs>
          <w:tab w:val="left" w:pos="8190"/>
        </w:tabs>
        <w:spacing w:before="35" w:after="0" w:line="240" w:lineRule="auto"/>
        <w:ind w:left="5525" w:right="1348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F0B4331" wp14:editId="642D404F">
            <wp:simplePos x="0" y="0"/>
            <wp:positionH relativeFrom="page">
              <wp:posOffset>800100</wp:posOffset>
            </wp:positionH>
            <wp:positionV relativeFrom="paragraph">
              <wp:posOffset>-196850</wp:posOffset>
            </wp:positionV>
            <wp:extent cx="2333625" cy="1508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44E"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>Lisa Kinard</w:t>
      </w:r>
      <w:r w:rsidR="00A3044E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  <w:r w:rsidR="00820A38"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>Jeralita</w:t>
      </w:r>
      <w:r w:rsidR="00A3044E"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 xml:space="preserve"> Costa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 xml:space="preserve"> Chai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r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p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-2"/>
          <w:sz w:val="16"/>
          <w:szCs w:val="16"/>
        </w:rPr>
        <w:t>e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r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>s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on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  <w:t>T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r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ea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>s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u</w:t>
      </w:r>
      <w:r w:rsidR="00C857B7"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r</w:t>
      </w:r>
      <w:r w:rsidR="00C857B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er</w:t>
      </w:r>
    </w:p>
    <w:p w14:paraId="7161FEB3" w14:textId="4093C1D2" w:rsidR="00406974" w:rsidRPr="00820A38" w:rsidRDefault="00A3044E" w:rsidP="00A3044E">
      <w:pPr>
        <w:tabs>
          <w:tab w:val="left" w:pos="8190"/>
        </w:tabs>
        <w:spacing w:before="35" w:after="0" w:line="240" w:lineRule="auto"/>
        <w:ind w:left="5525" w:right="1348"/>
        <w:rPr>
          <w:rFonts w:ascii="Cambria" w:eastAsia="Cambria" w:hAnsi="Cambria" w:cs="Cambria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Florida DOC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Washington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 xml:space="preserve"> DOC</w:t>
      </w:r>
    </w:p>
    <w:p w14:paraId="3EE06603" w14:textId="77777777" w:rsidR="00406974" w:rsidRPr="00820A38" w:rsidRDefault="00406974" w:rsidP="00A3044E">
      <w:pPr>
        <w:tabs>
          <w:tab w:val="left" w:pos="8190"/>
        </w:tabs>
        <w:spacing w:before="1" w:after="0" w:line="220" w:lineRule="exact"/>
        <w:rPr>
          <w:sz w:val="20"/>
          <w:szCs w:val="20"/>
        </w:rPr>
      </w:pPr>
    </w:p>
    <w:p w14:paraId="4EF10DD6" w14:textId="568EA8C5" w:rsidR="005432DC" w:rsidRPr="00820A38" w:rsidRDefault="00A3044E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Traci Lederer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Jaquel Moody</w:t>
      </w:r>
      <w:r w:rsidR="00FC6107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</w:p>
    <w:p w14:paraId="77C0DADF" w14:textId="1E58FF52" w:rsidR="005432DC" w:rsidRPr="00820A38" w:rsidRDefault="00C857B7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Vi</w:t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ce</w:t>
      </w:r>
      <w:r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 xml:space="preserve"> </w:t>
      </w:r>
      <w:r w:rsidRPr="00820A38">
        <w:rPr>
          <w:rFonts w:ascii="Cambria" w:eastAsia="Cambria" w:hAnsi="Cambria" w:cs="Cambria"/>
          <w:b/>
          <w:bCs/>
          <w:color w:val="C0C0C0"/>
          <w:spacing w:val="-2"/>
          <w:sz w:val="16"/>
          <w:szCs w:val="16"/>
        </w:rPr>
        <w:t>C</w:t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hai</w:t>
      </w:r>
      <w:r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r</w:t>
      </w:r>
      <w:r w:rsidRPr="00820A38">
        <w:rPr>
          <w:rFonts w:ascii="Cambria" w:eastAsia="Cambria" w:hAnsi="Cambria" w:cs="Cambria"/>
          <w:b/>
          <w:bCs/>
          <w:color w:val="C0C0C0"/>
          <w:spacing w:val="-2"/>
          <w:sz w:val="16"/>
          <w:szCs w:val="16"/>
        </w:rPr>
        <w:t>p</w:t>
      </w:r>
      <w:r w:rsidRPr="00820A38">
        <w:rPr>
          <w:rFonts w:ascii="Cambria" w:eastAsia="Cambria" w:hAnsi="Cambria" w:cs="Cambria"/>
          <w:b/>
          <w:bCs/>
          <w:color w:val="C0C0C0"/>
          <w:spacing w:val="2"/>
          <w:sz w:val="16"/>
          <w:szCs w:val="16"/>
        </w:rPr>
        <w:t>e</w:t>
      </w:r>
      <w:r w:rsidRPr="00820A38">
        <w:rPr>
          <w:rFonts w:ascii="Cambria" w:eastAsia="Cambria" w:hAnsi="Cambria" w:cs="Cambria"/>
          <w:b/>
          <w:bCs/>
          <w:color w:val="C0C0C0"/>
          <w:spacing w:val="1"/>
          <w:sz w:val="16"/>
          <w:szCs w:val="16"/>
        </w:rPr>
        <w:t>r</w:t>
      </w:r>
      <w:r w:rsidRPr="00820A38">
        <w:rPr>
          <w:rFonts w:ascii="Cambria" w:eastAsia="Cambria" w:hAnsi="Cambria" w:cs="Cambria"/>
          <w:b/>
          <w:bCs/>
          <w:color w:val="C0C0C0"/>
          <w:spacing w:val="-1"/>
          <w:sz w:val="16"/>
          <w:szCs w:val="16"/>
        </w:rPr>
        <w:t>s</w:t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on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  <w:t>Secretary</w:t>
      </w:r>
    </w:p>
    <w:p w14:paraId="59AA9DA3" w14:textId="47727FB6" w:rsidR="005432DC" w:rsidRPr="00820A38" w:rsidRDefault="00A3044E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New Hampshire DOC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Arizona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 xml:space="preserve"> DOC</w:t>
      </w:r>
    </w:p>
    <w:p w14:paraId="6A7AA70B" w14:textId="7E674282" w:rsidR="005432DC" w:rsidRPr="00820A38" w:rsidRDefault="005432DC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</w:p>
    <w:p w14:paraId="7860BE4D" w14:textId="71342F3F" w:rsidR="005432DC" w:rsidRPr="00820A38" w:rsidRDefault="00A3044E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Tessa Mosher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Chrissy Ruuska</w:t>
      </w:r>
    </w:p>
    <w:p w14:paraId="56E758FD" w14:textId="77777777" w:rsidR="005432DC" w:rsidRPr="00820A38" w:rsidRDefault="005432DC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At-Large Member</w:t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  <w:t>At-Large Member</w:t>
      </w:r>
    </w:p>
    <w:p w14:paraId="0B864D48" w14:textId="25B9A4C8" w:rsidR="005432DC" w:rsidRPr="00820A38" w:rsidRDefault="00A3044E" w:rsidP="00A3044E">
      <w:pPr>
        <w:tabs>
          <w:tab w:val="left" w:pos="8190"/>
        </w:tabs>
        <w:spacing w:after="0" w:line="240" w:lineRule="auto"/>
        <w:ind w:left="5525" w:right="-20"/>
        <w:rPr>
          <w:rFonts w:ascii="Cambria" w:eastAsia="Cambria" w:hAnsi="Cambria" w:cs="Cambria"/>
          <w:b/>
          <w:bCs/>
          <w:color w:val="C0C0C0"/>
          <w:sz w:val="16"/>
          <w:szCs w:val="16"/>
        </w:rPr>
      </w:pP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Maine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 xml:space="preserve"> DOC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ab/>
      </w:r>
      <w:r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>Massachusetts</w:t>
      </w:r>
      <w:r w:rsidR="005432DC" w:rsidRPr="00820A38">
        <w:rPr>
          <w:rFonts w:ascii="Cambria" w:eastAsia="Cambria" w:hAnsi="Cambria" w:cs="Cambria"/>
          <w:b/>
          <w:bCs/>
          <w:color w:val="C0C0C0"/>
          <w:sz w:val="16"/>
          <w:szCs w:val="16"/>
        </w:rPr>
        <w:t xml:space="preserve"> DOC</w:t>
      </w:r>
    </w:p>
    <w:p w14:paraId="7280EAAF" w14:textId="77777777" w:rsidR="003E6CF4" w:rsidRDefault="003E6CF4" w:rsidP="003E6CF4">
      <w:pPr>
        <w:spacing w:before="16" w:after="0" w:line="240" w:lineRule="auto"/>
        <w:ind w:right="-20"/>
        <w:rPr>
          <w:rFonts w:ascii="Cambria" w:eastAsia="Cambria" w:hAnsi="Cambria" w:cs="Cambria"/>
          <w:b/>
          <w:bCs/>
          <w:color w:val="C0C0C0"/>
          <w:sz w:val="18"/>
          <w:szCs w:val="18"/>
        </w:rPr>
      </w:pPr>
    </w:p>
    <w:p w14:paraId="100E079E" w14:textId="60B1B518" w:rsidR="00406974" w:rsidRDefault="003E6CF4" w:rsidP="003E6CF4">
      <w:pPr>
        <w:spacing w:before="16" w:after="0" w:line="240" w:lineRule="auto"/>
        <w:ind w:right="-20"/>
        <w:jc w:val="center"/>
        <w:rPr>
          <w:rFonts w:ascii="Maiandra GD" w:eastAsia="Maiandra GD" w:hAnsi="Maiandra GD" w:cs="Maiandra GD"/>
          <w:b/>
          <w:bCs/>
          <w:color w:val="20201F"/>
          <w:sz w:val="28"/>
          <w:szCs w:val="28"/>
        </w:rPr>
      </w:pPr>
      <w:r w:rsidRPr="008A2CC2">
        <w:rPr>
          <w:rFonts w:ascii="Maiandra GD" w:eastAsia="Maiandra GD" w:hAnsi="Maiandra GD" w:cs="Maiandra GD"/>
          <w:b/>
          <w:bCs/>
          <w:color w:val="20201F"/>
          <w:sz w:val="28"/>
          <w:szCs w:val="28"/>
        </w:rPr>
        <w:t>2023 NAVAC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-1"/>
          <w:sz w:val="28"/>
          <w:szCs w:val="28"/>
        </w:rPr>
        <w:t xml:space="preserve"> M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z w:val="28"/>
          <w:szCs w:val="28"/>
        </w:rPr>
        <w:t>EMBERSH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-2"/>
          <w:sz w:val="28"/>
          <w:szCs w:val="28"/>
        </w:rPr>
        <w:t>I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z w:val="28"/>
          <w:szCs w:val="28"/>
        </w:rPr>
        <w:t>P AP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-2"/>
          <w:sz w:val="28"/>
          <w:szCs w:val="28"/>
        </w:rPr>
        <w:t>P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1"/>
          <w:sz w:val="28"/>
          <w:szCs w:val="28"/>
        </w:rPr>
        <w:t>L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-1"/>
          <w:sz w:val="28"/>
          <w:szCs w:val="28"/>
        </w:rPr>
        <w:t>I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-7"/>
          <w:sz w:val="28"/>
          <w:szCs w:val="28"/>
        </w:rPr>
        <w:t>C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pacing w:val="-19"/>
          <w:sz w:val="28"/>
          <w:szCs w:val="28"/>
        </w:rPr>
        <w:t>A</w:t>
      </w:r>
      <w:r w:rsidR="00C857B7" w:rsidRPr="008A2CC2">
        <w:rPr>
          <w:rFonts w:ascii="Maiandra GD" w:eastAsia="Maiandra GD" w:hAnsi="Maiandra GD" w:cs="Maiandra GD"/>
          <w:b/>
          <w:bCs/>
          <w:color w:val="20201F"/>
          <w:sz w:val="28"/>
          <w:szCs w:val="28"/>
        </w:rPr>
        <w:t>TION</w:t>
      </w:r>
      <w:r w:rsidR="006C756A">
        <w:rPr>
          <w:rFonts w:ascii="Maiandra GD" w:eastAsia="Maiandra GD" w:hAnsi="Maiandra GD" w:cs="Maiandra GD"/>
          <w:b/>
          <w:bCs/>
          <w:color w:val="20201F"/>
          <w:sz w:val="28"/>
          <w:szCs w:val="28"/>
        </w:rPr>
        <w:t xml:space="preserve"> </w:t>
      </w:r>
    </w:p>
    <w:p w14:paraId="1C7D30F0" w14:textId="5802AEA5" w:rsidR="006C756A" w:rsidRPr="008A2CC2" w:rsidRDefault="006C756A" w:rsidP="003E6CF4">
      <w:pPr>
        <w:spacing w:before="16" w:after="0" w:line="240" w:lineRule="auto"/>
        <w:ind w:right="-20"/>
        <w:jc w:val="center"/>
        <w:rPr>
          <w:rFonts w:ascii="Maiandra GD" w:eastAsia="Maiandra GD" w:hAnsi="Maiandra GD" w:cs="Maiandra GD"/>
          <w:b/>
          <w:bCs/>
          <w:sz w:val="28"/>
          <w:szCs w:val="28"/>
        </w:rPr>
      </w:pPr>
      <w:r>
        <w:rPr>
          <w:rFonts w:ascii="Maiandra GD" w:eastAsia="Maiandra GD" w:hAnsi="Maiandra GD" w:cs="Maiandra GD"/>
          <w:b/>
          <w:bCs/>
          <w:sz w:val="28"/>
          <w:szCs w:val="28"/>
        </w:rPr>
        <w:t>Supplemental Form for Organizations or Programs with 3, 6 or 10 Memberships</w:t>
      </w:r>
    </w:p>
    <w:p w14:paraId="0546E210" w14:textId="77777777" w:rsidR="00406974" w:rsidRPr="00A3044E" w:rsidRDefault="00406974">
      <w:pPr>
        <w:spacing w:before="7" w:after="0" w:line="190" w:lineRule="exact"/>
        <w:rPr>
          <w:rFonts w:ascii="Maiandra GD" w:hAnsi="Maiandra GD"/>
          <w:sz w:val="19"/>
          <w:szCs w:val="19"/>
        </w:rPr>
      </w:pPr>
    </w:p>
    <w:p w14:paraId="0B5B32FE" w14:textId="77777777" w:rsidR="00406974" w:rsidRPr="00A3044E" w:rsidRDefault="00406974">
      <w:pPr>
        <w:spacing w:after="0" w:line="200" w:lineRule="exact"/>
        <w:rPr>
          <w:rFonts w:ascii="Maiandra GD" w:hAnsi="Maiandra GD"/>
          <w:sz w:val="20"/>
          <w:szCs w:val="20"/>
        </w:rPr>
      </w:pPr>
    </w:p>
    <w:p w14:paraId="4E9BAE2A" w14:textId="119070CC" w:rsidR="009E7C55" w:rsidRPr="00A3044E" w:rsidRDefault="006C756A" w:rsidP="003E6CF4">
      <w:pPr>
        <w:spacing w:after="0" w:line="360" w:lineRule="auto"/>
        <w:ind w:left="540" w:right="1293"/>
        <w:jc w:val="both"/>
        <w:rPr>
          <w:rFonts w:ascii="Maiandra GD" w:eastAsia="Maiandra GD" w:hAnsi="Maiandra GD" w:cs="Maiandra GD"/>
          <w:color w:val="20201F"/>
          <w:u w:val="single" w:color="1F1F1E"/>
        </w:rPr>
      </w:pPr>
      <w:r>
        <w:rPr>
          <w:rFonts w:ascii="Maiandra GD" w:eastAsia="Maiandra GD" w:hAnsi="Maiandra GD" w:cs="Maiandra GD"/>
          <w:color w:val="20201F"/>
        </w:rPr>
        <w:t xml:space="preserve">Your </w:t>
      </w:r>
      <w:r w:rsidR="00C857B7" w:rsidRPr="00A3044E">
        <w:rPr>
          <w:rFonts w:ascii="Maiandra GD" w:eastAsia="Maiandra GD" w:hAnsi="Maiandra GD" w:cs="Maiandra GD"/>
          <w:color w:val="20201F"/>
        </w:rPr>
        <w:t>N</w:t>
      </w:r>
      <w:r w:rsidR="00C857B7" w:rsidRPr="00A3044E">
        <w:rPr>
          <w:rFonts w:ascii="Maiandra GD" w:eastAsia="Maiandra GD" w:hAnsi="Maiandra GD" w:cs="Maiandra GD"/>
          <w:color w:val="20201F"/>
          <w:spacing w:val="1"/>
        </w:rPr>
        <w:t>a</w:t>
      </w:r>
      <w:r w:rsidR="00C857B7" w:rsidRPr="00A3044E">
        <w:rPr>
          <w:rFonts w:ascii="Maiandra GD" w:eastAsia="Maiandra GD" w:hAnsi="Maiandra GD" w:cs="Maiandra GD"/>
          <w:color w:val="20201F"/>
          <w:spacing w:val="-1"/>
        </w:rPr>
        <w:t>m</w:t>
      </w:r>
      <w:r w:rsidR="00C857B7" w:rsidRPr="00A3044E">
        <w:rPr>
          <w:rFonts w:ascii="Maiandra GD" w:eastAsia="Maiandra GD" w:hAnsi="Maiandra GD" w:cs="Maiandra GD"/>
          <w:color w:val="20201F"/>
        </w:rPr>
        <w:t>e:</w:t>
      </w:r>
      <w:r w:rsidR="00C857B7" w:rsidRPr="00A3044E">
        <w:rPr>
          <w:rFonts w:ascii="Maiandra GD" w:eastAsia="Maiandra GD" w:hAnsi="Maiandra GD" w:cs="Maiandra GD"/>
          <w:color w:val="20201F"/>
          <w:spacing w:val="-1"/>
        </w:rPr>
        <w:t xml:space="preserve"> </w:t>
      </w:r>
      <w:r w:rsidR="00A379A6">
        <w:rPr>
          <w:rFonts w:ascii="Maiandra GD" w:eastAsia="Maiandra GD" w:hAnsi="Maiandra GD" w:cs="Maiandra GD"/>
          <w:color w:val="20201F"/>
          <w:spacing w:val="-1"/>
        </w:rPr>
        <w:tab/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                                      "/>
            </w:textInput>
          </w:ffData>
        </w:fldChar>
      </w:r>
      <w:bookmarkStart w:id="0" w:name="Text1"/>
      <w:r w:rsidR="00A379A6">
        <w:rPr>
          <w:rFonts w:ascii="Maiandra GD" w:eastAsia="Maiandra GD" w:hAnsi="Maiandra GD" w:cs="Maiandra GD"/>
          <w:color w:val="20201F"/>
          <w:u w:val="single" w:color="1F1F1E"/>
        </w:rPr>
        <w:instrText xml:space="preserve"> FORMTEXT </w:instrText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separate"/>
      </w:r>
      <w:r w:rsidR="00A379A6">
        <w:rPr>
          <w:rFonts w:ascii="Maiandra GD" w:eastAsia="Maiandra GD" w:hAnsi="Maiandra GD" w:cs="Maiandra GD"/>
          <w:noProof/>
          <w:color w:val="20201F"/>
          <w:u w:val="single" w:color="1F1F1E"/>
        </w:rPr>
        <w:t xml:space="preserve">                                                                                                                                    </w:t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end"/>
      </w:r>
      <w:bookmarkEnd w:id="0"/>
    </w:p>
    <w:p w14:paraId="46A03173" w14:textId="18E313EC" w:rsidR="00C857B7" w:rsidRPr="00A3044E" w:rsidRDefault="006C756A" w:rsidP="003E6CF4">
      <w:pPr>
        <w:spacing w:after="0" w:line="360" w:lineRule="auto"/>
        <w:ind w:left="540" w:right="1293"/>
        <w:jc w:val="both"/>
        <w:rPr>
          <w:rFonts w:ascii="Maiandra GD" w:eastAsia="Maiandra GD" w:hAnsi="Maiandra GD" w:cs="Maiandra GD"/>
          <w:color w:val="20201F"/>
          <w:spacing w:val="7"/>
        </w:rPr>
      </w:pPr>
      <w:r>
        <w:rPr>
          <w:rFonts w:ascii="Maiandra GD" w:eastAsia="Maiandra GD" w:hAnsi="Maiandra GD" w:cs="Maiandra GD"/>
          <w:color w:val="20201F"/>
        </w:rPr>
        <w:t xml:space="preserve">Your </w:t>
      </w:r>
      <w:r w:rsidR="00C857B7" w:rsidRPr="00A3044E">
        <w:rPr>
          <w:rFonts w:ascii="Maiandra GD" w:eastAsia="Maiandra GD" w:hAnsi="Maiandra GD" w:cs="Maiandra GD"/>
          <w:color w:val="20201F"/>
        </w:rPr>
        <w:t>A</w:t>
      </w:r>
      <w:r w:rsidR="00C857B7" w:rsidRPr="00A3044E">
        <w:rPr>
          <w:rFonts w:ascii="Maiandra GD" w:eastAsia="Maiandra GD" w:hAnsi="Maiandra GD" w:cs="Maiandra GD"/>
          <w:color w:val="20201F"/>
          <w:spacing w:val="-1"/>
        </w:rPr>
        <w:t>g</w:t>
      </w:r>
      <w:r w:rsidR="00C857B7" w:rsidRPr="00A3044E">
        <w:rPr>
          <w:rFonts w:ascii="Maiandra GD" w:eastAsia="Maiandra GD" w:hAnsi="Maiandra GD" w:cs="Maiandra GD"/>
          <w:color w:val="20201F"/>
        </w:rPr>
        <w:t>enc</w:t>
      </w:r>
      <w:r w:rsidR="00C857B7" w:rsidRPr="00A3044E">
        <w:rPr>
          <w:rFonts w:ascii="Maiandra GD" w:eastAsia="Maiandra GD" w:hAnsi="Maiandra GD" w:cs="Maiandra GD"/>
          <w:color w:val="20201F"/>
          <w:spacing w:val="1"/>
        </w:rPr>
        <w:t>y</w:t>
      </w:r>
      <w:r w:rsidR="00C857B7" w:rsidRPr="00A3044E">
        <w:rPr>
          <w:rFonts w:ascii="Maiandra GD" w:eastAsia="Maiandra GD" w:hAnsi="Maiandra GD" w:cs="Maiandra GD"/>
          <w:color w:val="20201F"/>
        </w:rPr>
        <w:t>:</w:t>
      </w:r>
      <w:r w:rsidR="00C857B7" w:rsidRPr="00A3044E">
        <w:rPr>
          <w:rFonts w:ascii="Maiandra GD" w:eastAsia="Maiandra GD" w:hAnsi="Maiandra GD" w:cs="Maiandra GD"/>
          <w:color w:val="20201F"/>
          <w:spacing w:val="-1"/>
        </w:rPr>
        <w:t xml:space="preserve"> </w:t>
      </w:r>
      <w:r w:rsidR="00A379A6">
        <w:rPr>
          <w:rFonts w:ascii="Maiandra GD" w:eastAsia="Maiandra GD" w:hAnsi="Maiandra GD" w:cs="Maiandra GD"/>
          <w:color w:val="20201F"/>
          <w:spacing w:val="-1"/>
        </w:rPr>
        <w:tab/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                                      "/>
            </w:textInput>
          </w:ffData>
        </w:fldChar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instrText xml:space="preserve"> FORMTEXT </w:instrText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separate"/>
      </w:r>
      <w:r w:rsidR="00A379A6">
        <w:rPr>
          <w:rFonts w:ascii="Maiandra GD" w:eastAsia="Maiandra GD" w:hAnsi="Maiandra GD" w:cs="Maiandra GD"/>
          <w:noProof/>
          <w:color w:val="20201F"/>
          <w:u w:val="single" w:color="1F1F1E"/>
        </w:rPr>
        <w:t xml:space="preserve">                                                                                                                                    </w:t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end"/>
      </w:r>
    </w:p>
    <w:p w14:paraId="44BFF012" w14:textId="35ECF03C" w:rsidR="00406974" w:rsidRPr="00A3044E" w:rsidRDefault="006C756A" w:rsidP="003E6CF4">
      <w:pPr>
        <w:spacing w:after="0" w:line="360" w:lineRule="auto"/>
        <w:ind w:left="540" w:right="1293"/>
        <w:jc w:val="both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  <w:color w:val="20201F"/>
        </w:rPr>
        <w:t xml:space="preserve">Your </w:t>
      </w:r>
      <w:r w:rsidR="00C857B7" w:rsidRPr="00A3044E">
        <w:rPr>
          <w:rFonts w:ascii="Maiandra GD" w:eastAsia="Maiandra GD" w:hAnsi="Maiandra GD" w:cs="Maiandra GD"/>
          <w:color w:val="20201F"/>
        </w:rPr>
        <w:t>E</w:t>
      </w:r>
      <w:r w:rsidR="00C857B7" w:rsidRPr="00A3044E">
        <w:rPr>
          <w:rFonts w:ascii="Maiandra GD" w:eastAsia="Maiandra GD" w:hAnsi="Maiandra GD" w:cs="Maiandra GD"/>
          <w:color w:val="20201F"/>
          <w:spacing w:val="-1"/>
        </w:rPr>
        <w:t>m</w:t>
      </w:r>
      <w:r w:rsidR="00C857B7" w:rsidRPr="00A3044E">
        <w:rPr>
          <w:rFonts w:ascii="Maiandra GD" w:eastAsia="Maiandra GD" w:hAnsi="Maiandra GD" w:cs="Maiandra GD"/>
          <w:color w:val="20201F"/>
        </w:rPr>
        <w:t>ail:</w:t>
      </w:r>
      <w:r w:rsidR="00A379A6">
        <w:rPr>
          <w:rFonts w:ascii="Maiandra GD" w:eastAsia="Maiandra GD" w:hAnsi="Maiandra GD" w:cs="Maiandra GD"/>
          <w:color w:val="20201F"/>
        </w:rPr>
        <w:tab/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instrText xml:space="preserve"> FORMTEXT </w:instrText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separate"/>
      </w:r>
      <w:r w:rsidR="00A379A6">
        <w:rPr>
          <w:rFonts w:ascii="Maiandra GD" w:eastAsia="Maiandra GD" w:hAnsi="Maiandra GD" w:cs="Maiandra GD"/>
          <w:noProof/>
          <w:color w:val="20201F"/>
          <w:u w:val="single" w:color="1F1F1E"/>
        </w:rPr>
        <w:t xml:space="preserve">                                                                                       </w:t>
      </w:r>
      <w:r w:rsidR="00A379A6">
        <w:rPr>
          <w:rFonts w:ascii="Maiandra GD" w:eastAsia="Maiandra GD" w:hAnsi="Maiandra GD" w:cs="Maiandra GD"/>
          <w:color w:val="20201F"/>
          <w:u w:val="single" w:color="1F1F1E"/>
        </w:rPr>
        <w:fldChar w:fldCharType="end"/>
      </w:r>
    </w:p>
    <w:p w14:paraId="2C34B107" w14:textId="77777777" w:rsidR="006C756A" w:rsidRDefault="00C857B7" w:rsidP="003E6CF4">
      <w:pPr>
        <w:spacing w:after="0" w:line="255" w:lineRule="exact"/>
        <w:ind w:left="540" w:right="1292"/>
        <w:jc w:val="both"/>
        <w:rPr>
          <w:rFonts w:ascii="Maiandra GD" w:eastAsia="Maiandra GD" w:hAnsi="Maiandra GD" w:cs="Maiandra GD"/>
          <w:b/>
          <w:bCs/>
          <w:color w:val="20201F"/>
          <w:position w:val="-1"/>
        </w:rPr>
      </w:pPr>
      <w:r w:rsidRPr="006C756A">
        <w:rPr>
          <w:rFonts w:ascii="Maiandra GD" w:eastAsia="Maiandra GD" w:hAnsi="Maiandra GD" w:cs="Maiandra GD"/>
          <w:b/>
          <w:bCs/>
          <w:color w:val="20201F"/>
          <w:spacing w:val="1"/>
          <w:position w:val="-1"/>
        </w:rPr>
        <w:t>S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elect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 xml:space="preserve"> </w:t>
      </w:r>
      <w:r w:rsidR="006C756A"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the</w:t>
      </w:r>
      <w:r w:rsidRPr="006C756A">
        <w:rPr>
          <w:rFonts w:ascii="Maiandra GD" w:eastAsia="Maiandra GD" w:hAnsi="Maiandra GD" w:cs="Maiandra GD"/>
          <w:b/>
          <w:bCs/>
          <w:color w:val="20201F"/>
          <w:spacing w:val="1"/>
          <w:position w:val="-1"/>
        </w:rPr>
        <w:t xml:space="preserve"> 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>m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e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>mb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e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>r</w:t>
      </w:r>
      <w:r w:rsidRPr="006C756A">
        <w:rPr>
          <w:rFonts w:ascii="Maiandra GD" w:eastAsia="Maiandra GD" w:hAnsi="Maiandra GD" w:cs="Maiandra GD"/>
          <w:b/>
          <w:bCs/>
          <w:color w:val="20201F"/>
          <w:spacing w:val="1"/>
          <w:position w:val="-1"/>
        </w:rPr>
        <w:t>s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hip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 xml:space="preserve"> 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ca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>t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e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>g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>o</w:t>
      </w:r>
      <w:r w:rsidRPr="006C756A">
        <w:rPr>
          <w:rFonts w:ascii="Maiandra GD" w:eastAsia="Maiandra GD" w:hAnsi="Maiandra GD" w:cs="Maiandra GD"/>
          <w:b/>
          <w:bCs/>
          <w:color w:val="20201F"/>
          <w:spacing w:val="-1"/>
          <w:position w:val="-1"/>
        </w:rPr>
        <w:t>r</w:t>
      </w: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 xml:space="preserve">y </w:t>
      </w:r>
      <w:r w:rsidR="006C756A"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 xml:space="preserve">that you indicated on your online application.  </w:t>
      </w:r>
    </w:p>
    <w:p w14:paraId="1269CC6A" w14:textId="48F2F884" w:rsidR="00406974" w:rsidRPr="006C756A" w:rsidRDefault="006C756A" w:rsidP="003E6CF4">
      <w:pPr>
        <w:spacing w:after="0" w:line="255" w:lineRule="exact"/>
        <w:ind w:left="540" w:right="1292"/>
        <w:jc w:val="both"/>
        <w:rPr>
          <w:rFonts w:ascii="Maiandra GD" w:eastAsia="Maiandra GD" w:hAnsi="Maiandra GD" w:cs="Maiandra GD"/>
          <w:b/>
          <w:bCs/>
        </w:rPr>
      </w:pPr>
      <w:r w:rsidRPr="006C756A">
        <w:rPr>
          <w:rFonts w:ascii="Maiandra GD" w:eastAsia="Maiandra GD" w:hAnsi="Maiandra GD" w:cs="Maiandra GD"/>
          <w:b/>
          <w:bCs/>
          <w:color w:val="20201F"/>
          <w:position w:val="-1"/>
        </w:rPr>
        <w:t xml:space="preserve">Remember to return to the NAVAC website for payment options.  </w:t>
      </w:r>
    </w:p>
    <w:p w14:paraId="7FD3CB3B" w14:textId="77777777" w:rsidR="00406974" w:rsidRPr="008A2CC2" w:rsidRDefault="00406974">
      <w:pPr>
        <w:spacing w:before="16" w:after="0" w:line="280" w:lineRule="exact"/>
        <w:rPr>
          <w:rFonts w:ascii="Maiandra GD" w:hAnsi="Maiandra GD"/>
          <w:sz w:val="18"/>
          <w:szCs w:val="18"/>
        </w:rPr>
      </w:pPr>
    </w:p>
    <w:p w14:paraId="5AD81918" w14:textId="0C098A46" w:rsidR="00FC6107" w:rsidRPr="008A2CC2" w:rsidRDefault="00A379A6" w:rsidP="00A3044E">
      <w:pPr>
        <w:tabs>
          <w:tab w:val="left" w:pos="6040"/>
        </w:tabs>
        <w:spacing w:after="0" w:line="242" w:lineRule="exact"/>
        <w:ind w:left="657" w:right="-20"/>
        <w:rPr>
          <w:rFonts w:ascii="Maiandra GD" w:eastAsia="Maiandra GD" w:hAnsi="Maiandra GD" w:cs="Maiandra GD"/>
          <w:color w:val="20201F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bookmarkEnd w:id="1"/>
      <w:r w:rsidR="00FC6107"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8947E5" w:rsidRPr="008947E5">
        <w:rPr>
          <w:rFonts w:ascii="Maiandra GD" w:eastAsia="Maiandra GD" w:hAnsi="Maiandra GD" w:cs="Maiandra GD"/>
          <w:color w:val="20201F"/>
          <w:spacing w:val="-1"/>
          <w:sz w:val="18"/>
          <w:szCs w:val="18"/>
        </w:rPr>
        <w:t>Adult and Juvenile Governmental Post-Conviction Victim Service Organization (up to 10 employees)</w:t>
      </w:r>
      <w:r w:rsidR="00FC6107" w:rsidRPr="008A2CC2">
        <w:rPr>
          <w:rFonts w:ascii="Maiandra GD" w:eastAsia="Maiandra GD" w:hAnsi="Maiandra GD" w:cs="Maiandra GD"/>
          <w:color w:val="20201F"/>
          <w:sz w:val="18"/>
          <w:szCs w:val="18"/>
        </w:rPr>
        <w:t>:</w:t>
      </w:r>
      <w:r w:rsidR="00FC6107" w:rsidRPr="008A2CC2">
        <w:rPr>
          <w:rFonts w:ascii="Maiandra GD" w:eastAsia="Maiandra GD" w:hAnsi="Maiandra GD" w:cs="Maiandra GD"/>
          <w:color w:val="20201F"/>
          <w:sz w:val="18"/>
          <w:szCs w:val="18"/>
        </w:rPr>
        <w:tab/>
      </w:r>
      <w:r w:rsidR="00FC6107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$</w:t>
      </w:r>
      <w:r w:rsidR="00AB6730">
        <w:rPr>
          <w:rFonts w:ascii="Maiandra GD" w:eastAsia="Maiandra GD" w:hAnsi="Maiandra GD" w:cs="Maiandra GD"/>
          <w:color w:val="20201F"/>
          <w:sz w:val="18"/>
          <w:szCs w:val="18"/>
        </w:rPr>
        <w:t>5</w:t>
      </w:r>
      <w:r w:rsidR="00FC6107" w:rsidRPr="008A2CC2">
        <w:rPr>
          <w:rFonts w:ascii="Maiandra GD" w:eastAsia="Maiandra GD" w:hAnsi="Maiandra GD" w:cs="Maiandra GD"/>
          <w:color w:val="20201F"/>
          <w:sz w:val="18"/>
          <w:szCs w:val="18"/>
        </w:rPr>
        <w:t>00</w:t>
      </w:r>
    </w:p>
    <w:p w14:paraId="51CF738C" w14:textId="441B1AED" w:rsidR="00A3044E" w:rsidRPr="008A2CC2" w:rsidRDefault="00A379A6" w:rsidP="00A3044E">
      <w:pPr>
        <w:tabs>
          <w:tab w:val="left" w:pos="6040"/>
        </w:tabs>
        <w:spacing w:after="0" w:line="242" w:lineRule="exact"/>
        <w:ind w:left="657" w:right="-20"/>
        <w:rPr>
          <w:rFonts w:ascii="Maiandra GD" w:eastAsia="Maiandra GD" w:hAnsi="Maiandra GD" w:cs="Maiandra GD"/>
          <w:color w:val="20201F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r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8947E5" w:rsidRPr="008947E5">
        <w:rPr>
          <w:rFonts w:ascii="Maiandra GD" w:eastAsia="Maiandra GD" w:hAnsi="Maiandra GD" w:cs="Maiandra GD"/>
          <w:color w:val="20201F"/>
          <w:spacing w:val="-1"/>
          <w:sz w:val="18"/>
          <w:szCs w:val="18"/>
        </w:rPr>
        <w:t>Adult and Juvenile Governmental Post-Conviction Victim Service Program (up to 6 employees)</w:t>
      </w:r>
      <w:r w:rsidR="00A3044E" w:rsidRPr="008A2CC2">
        <w:rPr>
          <w:rFonts w:ascii="Maiandra GD" w:eastAsia="Maiandra GD" w:hAnsi="Maiandra GD" w:cs="Maiandra GD"/>
          <w:color w:val="20201F"/>
          <w:sz w:val="18"/>
          <w:szCs w:val="18"/>
        </w:rPr>
        <w:t>:</w:t>
      </w:r>
      <w:r w:rsidR="008A2CC2">
        <w:rPr>
          <w:rFonts w:ascii="Maiandra GD" w:eastAsia="Maiandra GD" w:hAnsi="Maiandra GD" w:cs="Maiandra GD"/>
          <w:color w:val="20201F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$</w:t>
      </w:r>
      <w:r w:rsidR="00A3044E" w:rsidRPr="008A2CC2">
        <w:rPr>
          <w:rFonts w:ascii="Maiandra GD" w:eastAsia="Maiandra GD" w:hAnsi="Maiandra GD" w:cs="Maiandra GD"/>
          <w:color w:val="20201F"/>
          <w:sz w:val="18"/>
          <w:szCs w:val="18"/>
        </w:rPr>
        <w:t>300</w:t>
      </w:r>
    </w:p>
    <w:p w14:paraId="0E76FB0A" w14:textId="6C99D399" w:rsidR="00A3044E" w:rsidRPr="008A2CC2" w:rsidRDefault="00A379A6" w:rsidP="00A3044E">
      <w:pPr>
        <w:tabs>
          <w:tab w:val="left" w:pos="6040"/>
        </w:tabs>
        <w:spacing w:after="0" w:line="242" w:lineRule="exact"/>
        <w:ind w:left="657" w:right="-20"/>
        <w:rPr>
          <w:rFonts w:ascii="Maiandra GD" w:eastAsia="Maiandra GD" w:hAnsi="Maiandra GD" w:cs="Maiandra GD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r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8947E5" w:rsidRPr="008947E5">
        <w:rPr>
          <w:rFonts w:ascii="Maiandra GD" w:eastAsia="Maiandra GD" w:hAnsi="Maiandra GD" w:cs="Maiandra GD"/>
          <w:color w:val="20201F"/>
          <w:spacing w:val="-1"/>
          <w:sz w:val="18"/>
          <w:szCs w:val="18"/>
        </w:rPr>
        <w:t>Adult and Juvenile Governmental Post-Conviction Victim Service Program (up to 3 employees)</w:t>
      </w:r>
      <w:r w:rsidR="00A3044E" w:rsidRPr="008A2CC2">
        <w:rPr>
          <w:rFonts w:ascii="Maiandra GD" w:eastAsia="Maiandra GD" w:hAnsi="Maiandra GD" w:cs="Maiandra GD"/>
          <w:color w:val="20201F"/>
          <w:sz w:val="18"/>
          <w:szCs w:val="18"/>
        </w:rPr>
        <w:t>:</w:t>
      </w:r>
      <w:r w:rsidR="008947E5">
        <w:rPr>
          <w:rFonts w:ascii="Maiandra GD" w:eastAsia="Maiandra GD" w:hAnsi="Maiandra GD" w:cs="Maiandra GD"/>
          <w:color w:val="20201F"/>
          <w:sz w:val="18"/>
          <w:szCs w:val="18"/>
        </w:rPr>
        <w:tab/>
      </w:r>
      <w:r w:rsidR="008A2CC2">
        <w:rPr>
          <w:rFonts w:ascii="Maiandra GD" w:eastAsia="Maiandra GD" w:hAnsi="Maiandra GD" w:cs="Maiandra GD"/>
          <w:color w:val="20201F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$</w:t>
      </w:r>
      <w:r w:rsidR="00A3044E" w:rsidRPr="008A2CC2">
        <w:rPr>
          <w:rFonts w:ascii="Maiandra GD" w:eastAsia="Maiandra GD" w:hAnsi="Maiandra GD" w:cs="Maiandra GD"/>
          <w:color w:val="20201F"/>
          <w:sz w:val="18"/>
          <w:szCs w:val="18"/>
        </w:rPr>
        <w:t>1</w:t>
      </w:r>
      <w:r w:rsidR="00A3044E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5</w:t>
      </w:r>
      <w:r w:rsidR="00A3044E" w:rsidRPr="008A2CC2">
        <w:rPr>
          <w:rFonts w:ascii="Maiandra GD" w:eastAsia="Maiandra GD" w:hAnsi="Maiandra GD" w:cs="Maiandra GD"/>
          <w:color w:val="20201F"/>
          <w:sz w:val="18"/>
          <w:szCs w:val="18"/>
        </w:rPr>
        <w:t>0</w:t>
      </w:r>
    </w:p>
    <w:p w14:paraId="1AD9CEB6" w14:textId="083EB623" w:rsidR="00406974" w:rsidRPr="008A2CC2" w:rsidRDefault="00A379A6">
      <w:pPr>
        <w:spacing w:after="0" w:line="223" w:lineRule="exact"/>
        <w:ind w:left="657" w:right="-20"/>
        <w:rPr>
          <w:rFonts w:ascii="Maiandra GD" w:eastAsia="Maiandra GD" w:hAnsi="Maiandra GD" w:cs="Maiandra GD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r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8947E5" w:rsidRPr="008947E5">
        <w:rPr>
          <w:rFonts w:ascii="Maiandra GD" w:eastAsia="Maiandra GD" w:hAnsi="Maiandra GD" w:cs="Maiandra GD"/>
          <w:color w:val="20201F"/>
          <w:spacing w:val="-1"/>
          <w:sz w:val="18"/>
          <w:szCs w:val="18"/>
        </w:rPr>
        <w:t>Individuals – Governmental Employees / Retiree non-affiliated</w:t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 xml:space="preserve">: </w:t>
      </w:r>
      <w:r w:rsidR="00C857B7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 xml:space="preserve"> </w:t>
      </w:r>
      <w:r w:rsidR="00A3044E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ab/>
      </w:r>
      <w:r w:rsid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ab/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$</w:t>
      </w:r>
      <w:r w:rsidR="00C857B7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7</w:t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5</w:t>
      </w:r>
    </w:p>
    <w:p w14:paraId="30DBE1BA" w14:textId="28318FB8" w:rsidR="00406974" w:rsidRPr="008A2CC2" w:rsidRDefault="00A379A6">
      <w:pPr>
        <w:spacing w:after="0" w:line="240" w:lineRule="exact"/>
        <w:ind w:left="657" w:right="-20"/>
        <w:rPr>
          <w:rFonts w:ascii="Maiandra GD" w:eastAsia="Maiandra GD" w:hAnsi="Maiandra GD" w:cs="Maiandra GD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r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A3044E" w:rsidRPr="008A2CC2">
        <w:rPr>
          <w:rFonts w:ascii="Maiandra GD" w:hAnsi="Maiandra GD"/>
          <w:sz w:val="18"/>
          <w:szCs w:val="18"/>
        </w:rPr>
        <w:t>Individuals – Non-Governmental Employee</w:t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:</w:t>
      </w:r>
      <w:r w:rsidR="00C857B7" w:rsidRPr="008A2CC2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 xml:space="preserve"> </w:t>
      </w:r>
      <w:r w:rsidR="00A3044E" w:rsidRPr="008A2CC2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8A2CC2">
        <w:rPr>
          <w:rFonts w:ascii="Maiandra GD" w:eastAsia="Maiandra GD" w:hAnsi="Maiandra GD" w:cs="Maiandra GD"/>
          <w:color w:val="20201F"/>
          <w:spacing w:val="47"/>
          <w:sz w:val="18"/>
          <w:szCs w:val="18"/>
        </w:rPr>
        <w:tab/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$</w:t>
      </w:r>
      <w:r w:rsidR="00A3044E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100</w:t>
      </w:r>
    </w:p>
    <w:p w14:paraId="7E6F6C97" w14:textId="58B28A3C" w:rsidR="00406974" w:rsidRPr="008A2CC2" w:rsidRDefault="00A379A6">
      <w:pPr>
        <w:spacing w:after="0" w:line="240" w:lineRule="exact"/>
        <w:ind w:left="657" w:right="-20"/>
        <w:rPr>
          <w:rFonts w:ascii="Maiandra GD" w:eastAsia="Maiandra GD" w:hAnsi="Maiandra GD" w:cs="Maiandra GD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r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A3044E" w:rsidRPr="008A2CC2">
        <w:rPr>
          <w:rFonts w:ascii="Maiandra GD" w:hAnsi="Maiandra GD"/>
          <w:sz w:val="18"/>
          <w:szCs w:val="18"/>
        </w:rPr>
        <w:t>Allied Professional Associations/Organization</w:t>
      </w:r>
      <w:r w:rsidR="008947E5">
        <w:rPr>
          <w:rFonts w:ascii="Maiandra GD" w:hAnsi="Maiandra GD"/>
          <w:sz w:val="18"/>
          <w:szCs w:val="18"/>
        </w:rPr>
        <w:t xml:space="preserve"> </w:t>
      </w:r>
      <w:r w:rsidR="008947E5" w:rsidRPr="008947E5">
        <w:rPr>
          <w:rFonts w:ascii="Maiandra GD" w:hAnsi="Maiandra GD"/>
          <w:sz w:val="18"/>
          <w:szCs w:val="18"/>
        </w:rPr>
        <w:t>(up to 3 staff)</w:t>
      </w:r>
      <w:r w:rsidR="00A3044E" w:rsidRPr="008A2CC2">
        <w:rPr>
          <w:rFonts w:ascii="Maiandra GD" w:hAnsi="Maiandra GD"/>
          <w:sz w:val="18"/>
          <w:szCs w:val="18"/>
        </w:rPr>
        <w:t>:</w:t>
      </w:r>
      <w:r w:rsidR="00A3044E" w:rsidRPr="008A2CC2">
        <w:rPr>
          <w:rFonts w:ascii="Maiandra GD" w:hAnsi="Maiandra GD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$</w:t>
      </w:r>
      <w:r w:rsidR="00C857B7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2</w:t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00</w:t>
      </w:r>
    </w:p>
    <w:p w14:paraId="13A5DCC3" w14:textId="1A2E5277" w:rsidR="00406974" w:rsidRPr="008A2CC2" w:rsidRDefault="00A379A6">
      <w:pPr>
        <w:spacing w:after="0" w:line="240" w:lineRule="exact"/>
        <w:ind w:left="657" w:right="-20"/>
        <w:rPr>
          <w:rFonts w:ascii="Maiandra GD" w:eastAsia="Maiandra GD" w:hAnsi="Maiandra GD" w:cs="Maiandra GD"/>
          <w:color w:val="20201F"/>
          <w:sz w:val="18"/>
          <w:szCs w:val="18"/>
        </w:rPr>
      </w:pP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iandra GD" w:eastAsia="Wingdings" w:hAnsi="Maiandra GD" w:cs="Wingdings"/>
          <w:color w:val="20201F"/>
          <w:sz w:val="18"/>
          <w:szCs w:val="18"/>
        </w:rPr>
        <w:instrText xml:space="preserve"> FORMCHECKBOX </w:instrText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</w:r>
      <w:r w:rsidR="00000000">
        <w:rPr>
          <w:rFonts w:ascii="Maiandra GD" w:eastAsia="Wingdings" w:hAnsi="Maiandra GD" w:cs="Wingdings"/>
          <w:color w:val="20201F"/>
          <w:sz w:val="18"/>
          <w:szCs w:val="18"/>
        </w:rPr>
        <w:fldChar w:fldCharType="separate"/>
      </w:r>
      <w:r>
        <w:rPr>
          <w:rFonts w:ascii="Maiandra GD" w:eastAsia="Wingdings" w:hAnsi="Maiandra GD" w:cs="Wingdings"/>
          <w:color w:val="20201F"/>
          <w:sz w:val="18"/>
          <w:szCs w:val="18"/>
        </w:rPr>
        <w:fldChar w:fldCharType="end"/>
      </w:r>
      <w:r w:rsidRPr="008A2CC2">
        <w:rPr>
          <w:rFonts w:ascii="Maiandra GD" w:eastAsia="Times New Roman" w:hAnsi="Maiandra GD" w:cs="Times New Roman"/>
          <w:color w:val="20201F"/>
          <w:spacing w:val="54"/>
          <w:sz w:val="18"/>
          <w:szCs w:val="18"/>
        </w:rPr>
        <w:t xml:space="preserve"> </w:t>
      </w:r>
      <w:r w:rsidR="00A3044E" w:rsidRPr="008A2CC2">
        <w:rPr>
          <w:rFonts w:ascii="Maiandra GD" w:hAnsi="Maiandra GD"/>
          <w:sz w:val="18"/>
          <w:szCs w:val="18"/>
        </w:rPr>
        <w:t>Students – of Universities and Colleges</w:t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:</w:t>
      </w:r>
      <w:r w:rsidR="00C857B7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 xml:space="preserve"> </w:t>
      </w:r>
      <w:r w:rsidR="00A3044E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A3044E" w:rsidRP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947E5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8A2CC2">
        <w:rPr>
          <w:rFonts w:ascii="Maiandra GD" w:eastAsia="Maiandra GD" w:hAnsi="Maiandra GD" w:cs="Maiandra GD"/>
          <w:color w:val="20201F"/>
          <w:spacing w:val="49"/>
          <w:sz w:val="18"/>
          <w:szCs w:val="18"/>
        </w:rPr>
        <w:tab/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$</w:t>
      </w:r>
      <w:r w:rsidR="00C857B7" w:rsidRPr="008A2CC2">
        <w:rPr>
          <w:rFonts w:ascii="Maiandra GD" w:eastAsia="Maiandra GD" w:hAnsi="Maiandra GD" w:cs="Maiandra GD"/>
          <w:color w:val="20201F"/>
          <w:spacing w:val="1"/>
          <w:sz w:val="18"/>
          <w:szCs w:val="18"/>
        </w:rPr>
        <w:t>5</w:t>
      </w:r>
      <w:r w:rsidR="00C857B7" w:rsidRPr="008A2CC2">
        <w:rPr>
          <w:rFonts w:ascii="Maiandra GD" w:eastAsia="Maiandra GD" w:hAnsi="Maiandra GD" w:cs="Maiandra GD"/>
          <w:color w:val="20201F"/>
          <w:sz w:val="18"/>
          <w:szCs w:val="18"/>
        </w:rPr>
        <w:t>0</w:t>
      </w:r>
    </w:p>
    <w:p w14:paraId="4CFCAFFA" w14:textId="77777777" w:rsidR="009E7C55" w:rsidRPr="00A3044E" w:rsidRDefault="009E7C55">
      <w:pPr>
        <w:spacing w:after="0" w:line="240" w:lineRule="exact"/>
        <w:ind w:left="657" w:right="-20"/>
        <w:rPr>
          <w:rFonts w:ascii="Maiandra GD" w:eastAsia="Maiandra GD" w:hAnsi="Maiandra GD" w:cs="Maiandra GD"/>
          <w:sz w:val="18"/>
          <w:szCs w:val="18"/>
        </w:rPr>
      </w:pPr>
    </w:p>
    <w:tbl>
      <w:tblPr>
        <w:tblpPr w:leftFromText="180" w:rightFromText="180" w:vertAnchor="text" w:horzAnchor="margin" w:tblpXSpec="center" w:tblpY="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520"/>
        <w:gridCol w:w="1524"/>
        <w:gridCol w:w="3426"/>
      </w:tblGrid>
      <w:tr w:rsidR="009E7C55" w:rsidRPr="00A3044E" w14:paraId="6EDC981A" w14:textId="77777777" w:rsidTr="009E7C55">
        <w:trPr>
          <w:trHeight w:hRule="exact" w:val="250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8086" w14:textId="259BEB9F" w:rsidR="009E7C55" w:rsidRPr="00A3044E" w:rsidRDefault="00A3044E" w:rsidP="009E7C55">
            <w:pPr>
              <w:spacing w:after="0" w:line="238" w:lineRule="exact"/>
              <w:ind w:left="102" w:right="-20"/>
              <w:jc w:val="center"/>
              <w:rPr>
                <w:rFonts w:ascii="Maiandra GD" w:eastAsia="Maiandra GD" w:hAnsi="Maiandra GD" w:cs="Maiandra GD"/>
                <w:b/>
                <w:bCs/>
                <w:color w:val="20201F"/>
                <w:spacing w:val="1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b/>
                <w:bCs/>
                <w:color w:val="20201F"/>
                <w:spacing w:val="1"/>
                <w:sz w:val="20"/>
                <w:szCs w:val="20"/>
              </w:rPr>
              <w:t>Organizational or</w:t>
            </w:r>
            <w:r w:rsidR="009E7C55" w:rsidRPr="00A3044E">
              <w:rPr>
                <w:rFonts w:ascii="Maiandra GD" w:eastAsia="Maiandra GD" w:hAnsi="Maiandra GD" w:cs="Maiandra GD"/>
                <w:b/>
                <w:bCs/>
                <w:color w:val="20201F"/>
                <w:spacing w:val="1"/>
                <w:sz w:val="20"/>
                <w:szCs w:val="20"/>
              </w:rPr>
              <w:t xml:space="preserve"> Program ONLY</w:t>
            </w:r>
          </w:p>
        </w:tc>
      </w:tr>
      <w:tr w:rsidR="009E7C55" w:rsidRPr="00A3044E" w14:paraId="6B38EB24" w14:textId="77777777" w:rsidTr="009E7C55">
        <w:trPr>
          <w:trHeight w:hRule="exact" w:val="250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35A" w14:textId="061D0FEF" w:rsidR="009E7C55" w:rsidRPr="00A3044E" w:rsidRDefault="009E7C55" w:rsidP="009E7C55">
            <w:pPr>
              <w:spacing w:after="0" w:line="238" w:lineRule="exact"/>
              <w:ind w:left="102" w:right="-20"/>
              <w:jc w:val="center"/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</w:pP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(</w:t>
            </w:r>
            <w:r w:rsidR="008A2CC2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U</w:t>
            </w: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p to 3</w:t>
            </w:r>
            <w:r w:rsid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 xml:space="preserve">, </w:t>
            </w: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6</w:t>
            </w:r>
            <w:r w:rsid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 xml:space="preserve"> or 10</w:t>
            </w: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 xml:space="preserve"> staff members as appropriate based on membership category selected above)</w:t>
            </w:r>
          </w:p>
        </w:tc>
      </w:tr>
      <w:tr w:rsidR="009E7C55" w:rsidRPr="00A3044E" w14:paraId="0C1449B3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BAEFC" w14:textId="0DDD0C59" w:rsidR="009E7C55" w:rsidRPr="00A3044E" w:rsidRDefault="009E7C55" w:rsidP="009E7C55">
            <w:pPr>
              <w:spacing w:after="0" w:line="238" w:lineRule="exact"/>
              <w:ind w:left="103" w:right="-20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Member N</w:t>
            </w:r>
            <w:r w:rsidRPr="00A3044E">
              <w:rPr>
                <w:rFonts w:ascii="Maiandra GD" w:eastAsia="Maiandra GD" w:hAnsi="Maiandra GD" w:cs="Maiandra GD"/>
                <w:color w:val="20201F"/>
                <w:spacing w:val="-1"/>
                <w:sz w:val="20"/>
                <w:szCs w:val="20"/>
              </w:rPr>
              <w:t>a</w:t>
            </w: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m</w:t>
            </w:r>
            <w:r w:rsidRPr="00A3044E">
              <w:rPr>
                <w:rFonts w:ascii="Maiandra GD" w:eastAsia="Maiandra GD" w:hAnsi="Maiandra GD" w:cs="Maiandra GD"/>
                <w:color w:val="20201F"/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D4DB2F" w14:textId="77777777" w:rsidR="009E7C55" w:rsidRPr="00A3044E" w:rsidRDefault="009E7C55" w:rsidP="009E7C55">
            <w:pPr>
              <w:spacing w:after="0" w:line="238" w:lineRule="exact"/>
              <w:ind w:left="102" w:right="-20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T</w:t>
            </w:r>
            <w:r w:rsidRPr="00A3044E">
              <w:rPr>
                <w:rFonts w:ascii="Maiandra GD" w:eastAsia="Maiandra GD" w:hAnsi="Maiandra GD" w:cs="Maiandra GD"/>
                <w:color w:val="20201F"/>
                <w:sz w:val="20"/>
                <w:szCs w:val="20"/>
              </w:rPr>
              <w:t>i</w:t>
            </w: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t</w:t>
            </w:r>
            <w:r w:rsidRPr="00A3044E">
              <w:rPr>
                <w:rFonts w:ascii="Maiandra GD" w:eastAsia="Maiandra GD" w:hAnsi="Maiandra GD" w:cs="Maiandra GD"/>
                <w:color w:val="20201F"/>
                <w:spacing w:val="-1"/>
                <w:sz w:val="20"/>
                <w:szCs w:val="20"/>
              </w:rPr>
              <w:t>l</w:t>
            </w:r>
            <w:r w:rsidRPr="00A3044E">
              <w:rPr>
                <w:rFonts w:ascii="Maiandra GD" w:eastAsia="Maiandra GD" w:hAnsi="Maiandra GD" w:cs="Maiandra GD"/>
                <w:color w:val="20201F"/>
                <w:sz w:val="20"/>
                <w:szCs w:val="20"/>
              </w:rPr>
              <w:t>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E9412F" w14:textId="77777777" w:rsidR="009E7C55" w:rsidRPr="00A3044E" w:rsidRDefault="009E7C55" w:rsidP="009E7C55">
            <w:pPr>
              <w:spacing w:after="0" w:line="238" w:lineRule="exact"/>
              <w:ind w:left="103" w:right="-20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A3044E">
              <w:rPr>
                <w:rFonts w:ascii="Maiandra GD" w:eastAsia="Maiandra GD" w:hAnsi="Maiandra GD" w:cs="Maiandra GD"/>
                <w:color w:val="20201F"/>
                <w:spacing w:val="-1"/>
                <w:sz w:val="20"/>
                <w:szCs w:val="20"/>
              </w:rPr>
              <w:t>P</w:t>
            </w:r>
            <w:r w:rsidRPr="00A3044E">
              <w:rPr>
                <w:rFonts w:ascii="Maiandra GD" w:eastAsia="Maiandra GD" w:hAnsi="Maiandra GD" w:cs="Maiandra GD"/>
                <w:color w:val="20201F"/>
                <w:spacing w:val="3"/>
                <w:sz w:val="20"/>
                <w:szCs w:val="20"/>
              </w:rPr>
              <w:t>h</w:t>
            </w:r>
            <w:r w:rsidRPr="00A3044E">
              <w:rPr>
                <w:rFonts w:ascii="Maiandra GD" w:eastAsia="Maiandra GD" w:hAnsi="Maiandra GD" w:cs="Maiandra GD"/>
                <w:color w:val="20201F"/>
                <w:sz w:val="20"/>
                <w:szCs w:val="20"/>
              </w:rPr>
              <w:t>o</w:t>
            </w: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n</w:t>
            </w:r>
            <w:r w:rsidRPr="00A3044E">
              <w:rPr>
                <w:rFonts w:ascii="Maiandra GD" w:eastAsia="Maiandra GD" w:hAnsi="Maiandra GD" w:cs="Maiandra GD"/>
                <w:color w:val="20201F"/>
                <w:sz w:val="20"/>
                <w:szCs w:val="20"/>
              </w:rPr>
              <w:t>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76A13C" w14:textId="77777777" w:rsidR="009E7C55" w:rsidRPr="00A3044E" w:rsidRDefault="009E7C55" w:rsidP="009E7C55">
            <w:pPr>
              <w:spacing w:after="0" w:line="238" w:lineRule="exact"/>
              <w:ind w:left="102" w:right="-20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A3044E">
              <w:rPr>
                <w:rFonts w:ascii="Maiandra GD" w:eastAsia="Maiandra GD" w:hAnsi="Maiandra GD" w:cs="Maiandra GD"/>
                <w:color w:val="20201F"/>
                <w:spacing w:val="1"/>
                <w:sz w:val="20"/>
                <w:szCs w:val="20"/>
              </w:rPr>
              <w:t>Em</w:t>
            </w:r>
            <w:r w:rsidRPr="00A3044E">
              <w:rPr>
                <w:rFonts w:ascii="Maiandra GD" w:eastAsia="Maiandra GD" w:hAnsi="Maiandra GD" w:cs="Maiandra GD"/>
                <w:color w:val="20201F"/>
                <w:spacing w:val="-1"/>
                <w:sz w:val="20"/>
                <w:szCs w:val="20"/>
              </w:rPr>
              <w:t>a</w:t>
            </w:r>
            <w:r w:rsidRPr="00A3044E">
              <w:rPr>
                <w:rFonts w:ascii="Maiandra GD" w:eastAsia="Maiandra GD" w:hAnsi="Maiandra GD" w:cs="Maiandra GD"/>
                <w:color w:val="20201F"/>
                <w:spacing w:val="2"/>
                <w:sz w:val="20"/>
                <w:szCs w:val="20"/>
              </w:rPr>
              <w:t>i</w:t>
            </w:r>
            <w:r w:rsidRPr="00A3044E">
              <w:rPr>
                <w:rFonts w:ascii="Maiandra GD" w:eastAsia="Maiandra GD" w:hAnsi="Maiandra GD" w:cs="Maiandra GD"/>
                <w:color w:val="20201F"/>
                <w:sz w:val="20"/>
                <w:szCs w:val="20"/>
              </w:rPr>
              <w:t>l</w:t>
            </w:r>
          </w:p>
        </w:tc>
      </w:tr>
      <w:tr w:rsidR="009E7C55" w:rsidRPr="00A3044E" w14:paraId="1B85A7EF" w14:textId="77777777" w:rsidTr="00A379A6">
        <w:trPr>
          <w:trHeight w:hRule="exact" w:val="250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C15C6" w14:textId="6258DBA4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3D1" w14:textId="70B9A6DD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7D2E" w14:textId="1D435EEE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0345E" w14:textId="3C9D80A4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9E7C55" w:rsidRPr="00A3044E" w14:paraId="1649BF22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882E9F" w14:textId="015CE58E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8FD0" w14:textId="63DF211F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D063" w14:textId="0206865F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955E26" w14:textId="4F5D9CDD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9E7C55" w:rsidRPr="00A3044E" w14:paraId="2FB8794A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364169" w14:textId="5557A686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782C9E" w14:textId="1E9C442A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546A36" w14:textId="6BEFBECB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7B7807" w14:textId="67777325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9E7C55" w:rsidRPr="00A3044E" w14:paraId="15343B7C" w14:textId="77777777" w:rsidTr="00A379A6">
        <w:trPr>
          <w:trHeight w:hRule="exact" w:val="250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B58538" w14:textId="6C8946F4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39B" w14:textId="6973E9C9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81E" w14:textId="1EDCBAA2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2A1354" w14:textId="14F0A0EF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9E7C55" w:rsidRPr="00A3044E" w14:paraId="0FE783BE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386F0E" w14:textId="6E5AC09F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6D3" w14:textId="2A9C7EC3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E537" w14:textId="50B7C100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DC63A5" w14:textId="347405C0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9E7C55" w:rsidRPr="00A3044E" w14:paraId="5676C3B8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05BEF5" w14:textId="620D6E0A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B8743" w14:textId="384366ED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0C90A" w14:textId="0CD05E27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2D6B35" w14:textId="30B8BFA8" w:rsidR="009E7C55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A3044E" w:rsidRPr="00A3044E" w14:paraId="4C6DC4E1" w14:textId="77777777" w:rsidTr="00A379A6">
        <w:trPr>
          <w:trHeight w:hRule="exact" w:val="250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2C424" w14:textId="3A9D606E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671" w14:textId="428931FB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2430" w14:textId="244F31BE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891815" w14:textId="0D340B69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A3044E" w:rsidRPr="00A3044E" w14:paraId="6B78235E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BBB759" w14:textId="20A67644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E9D" w14:textId="2D13CE3E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2B7C" w14:textId="6BDBFB8F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8514B4" w14:textId="714E9163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A3044E" w:rsidRPr="00A3044E" w14:paraId="13EE6C61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CB2EF" w14:textId="6E2C674B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4083" w14:textId="38838A7A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239" w14:textId="29644942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0243C4" w14:textId="075B21C7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  <w:tr w:rsidR="00A3044E" w:rsidRPr="00A3044E" w14:paraId="0E29FFC1" w14:textId="77777777" w:rsidTr="00A379A6">
        <w:trPr>
          <w:trHeight w:hRule="exact" w:val="250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54FBBA" w14:textId="4E2B76A1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9BFCD" w14:textId="7472E630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4FDBE9" w14:textId="76F5A842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B45B93" w14:textId="4944F0AD" w:rsidR="00A3044E" w:rsidRPr="00A3044E" w:rsidRDefault="00A379A6" w:rsidP="009E7C5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  <w:noProof/>
              </w:rPr>
              <w:t> </w:t>
            </w:r>
            <w:r>
              <w:rPr>
                <w:rFonts w:ascii="Maiandra GD" w:hAnsi="Maiandra GD"/>
              </w:rPr>
              <w:fldChar w:fldCharType="end"/>
            </w:r>
          </w:p>
        </w:tc>
      </w:tr>
    </w:tbl>
    <w:p w14:paraId="5D12DAB6" w14:textId="77777777" w:rsidR="00406974" w:rsidRPr="00A3044E" w:rsidRDefault="00406974">
      <w:pPr>
        <w:spacing w:after="0" w:line="200" w:lineRule="exact"/>
        <w:rPr>
          <w:rFonts w:ascii="Maiandra GD" w:hAnsi="Maiandra GD"/>
          <w:sz w:val="20"/>
          <w:szCs w:val="20"/>
        </w:rPr>
      </w:pPr>
    </w:p>
    <w:p w14:paraId="6D8F7E4B" w14:textId="09B69C67" w:rsidR="00820A38" w:rsidRDefault="00820A38" w:rsidP="006C756A">
      <w:pPr>
        <w:pStyle w:val="Default"/>
        <w:ind w:right="-20"/>
      </w:pPr>
      <w:r>
        <w:t xml:space="preserve"> </w:t>
      </w:r>
    </w:p>
    <w:p w14:paraId="3D9ACCA5" w14:textId="76A9BCBD" w:rsidR="006C756A" w:rsidRDefault="006C756A" w:rsidP="006C756A">
      <w:pPr>
        <w:pStyle w:val="Default"/>
        <w:ind w:right="-20"/>
      </w:pPr>
    </w:p>
    <w:p w14:paraId="68BAA6F4" w14:textId="09742D1A" w:rsidR="006C756A" w:rsidRDefault="006C756A" w:rsidP="006C756A">
      <w:pPr>
        <w:pStyle w:val="Default"/>
        <w:ind w:right="-20"/>
        <w:rPr>
          <w:sz w:val="20"/>
          <w:szCs w:val="20"/>
        </w:rPr>
      </w:pPr>
      <w:r>
        <w:t xml:space="preserve">THIS FORM IS FOR AN ORGANIZATION OR PROGRAM SELECTING A MEMBERSHIP WITH MORE THAN ONE STAFF MEMBER. </w:t>
      </w:r>
    </w:p>
    <w:p w14:paraId="0325EA7A" w14:textId="77777777" w:rsidR="00820A38" w:rsidRDefault="00820A38" w:rsidP="00820A38">
      <w:pPr>
        <w:pStyle w:val="Default"/>
        <w:ind w:left="2160" w:right="-20" w:firstLine="720"/>
        <w:rPr>
          <w:sz w:val="20"/>
          <w:szCs w:val="20"/>
        </w:rPr>
      </w:pPr>
    </w:p>
    <w:p w14:paraId="602EFDC1" w14:textId="77777777" w:rsidR="00A3044E" w:rsidRPr="00A3044E" w:rsidRDefault="00A3044E" w:rsidP="00A3044E">
      <w:pPr>
        <w:pStyle w:val="BodyText"/>
        <w:spacing w:line="259" w:lineRule="auto"/>
        <w:ind w:left="159" w:right="265" w:hanging="1"/>
        <w:rPr>
          <w:rFonts w:ascii="Maiandra GD" w:hAnsi="Maiandra GD"/>
        </w:rPr>
      </w:pPr>
    </w:p>
    <w:p w14:paraId="27EA3A0D" w14:textId="77777777" w:rsidR="00A3044E" w:rsidRPr="00A3044E" w:rsidRDefault="00A3044E" w:rsidP="00A3044E">
      <w:pPr>
        <w:pStyle w:val="BodyText"/>
        <w:spacing w:line="259" w:lineRule="auto"/>
        <w:ind w:left="159" w:right="265" w:hanging="1"/>
        <w:rPr>
          <w:rFonts w:ascii="Maiandra GD" w:hAnsi="Maiandra GD"/>
        </w:rPr>
      </w:pPr>
    </w:p>
    <w:p w14:paraId="2AA995D1" w14:textId="77777777" w:rsidR="00A3044E" w:rsidRPr="00A3044E" w:rsidRDefault="00A3044E" w:rsidP="00A3044E">
      <w:pPr>
        <w:pStyle w:val="BodyText"/>
        <w:spacing w:line="259" w:lineRule="auto"/>
        <w:ind w:left="159" w:right="265" w:hanging="1"/>
        <w:rPr>
          <w:rFonts w:ascii="Maiandra GD" w:hAnsi="Maiandra GD"/>
        </w:rPr>
      </w:pPr>
    </w:p>
    <w:p w14:paraId="3B410FF0" w14:textId="77777777" w:rsidR="00A3044E" w:rsidRPr="00A3044E" w:rsidRDefault="00A3044E" w:rsidP="00A3044E">
      <w:pPr>
        <w:pStyle w:val="BodyText"/>
        <w:spacing w:line="259" w:lineRule="auto"/>
        <w:ind w:left="159" w:right="265" w:hanging="1"/>
        <w:rPr>
          <w:rFonts w:ascii="Maiandra GD" w:hAnsi="Maiandra GD"/>
        </w:rPr>
      </w:pPr>
    </w:p>
    <w:sectPr w:rsidR="00A3044E" w:rsidRPr="00A3044E" w:rsidSect="00A3044E">
      <w:footerReference w:type="default" r:id="rId8"/>
      <w:type w:val="continuous"/>
      <w:pgSz w:w="12240" w:h="15840"/>
      <w:pgMar w:top="216" w:right="576" w:bottom="274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19F" w14:textId="77777777" w:rsidR="00604CC0" w:rsidRDefault="00604CC0" w:rsidP="00820A38">
      <w:pPr>
        <w:spacing w:after="0" w:line="240" w:lineRule="auto"/>
      </w:pPr>
      <w:r>
        <w:separator/>
      </w:r>
    </w:p>
  </w:endnote>
  <w:endnote w:type="continuationSeparator" w:id="0">
    <w:p w14:paraId="1C2E5FDC" w14:textId="77777777" w:rsidR="00604CC0" w:rsidRDefault="00604CC0" w:rsidP="008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970" w14:textId="77777777" w:rsidR="00820A38" w:rsidRDefault="00820A38" w:rsidP="00820A38">
    <w:pPr>
      <w:pStyle w:val="Default"/>
    </w:pPr>
  </w:p>
  <w:p w14:paraId="163E6BB8" w14:textId="073AAB37" w:rsidR="00820A38" w:rsidRDefault="00820A38" w:rsidP="00820A38">
    <w:pPr>
      <w:pStyle w:val="Footer"/>
      <w:jc w:val="center"/>
      <w:rPr>
        <w:color w:val="0064CC"/>
        <w:sz w:val="23"/>
        <w:szCs w:val="23"/>
      </w:rPr>
    </w:pPr>
    <w:r>
      <w:rPr>
        <w:color w:val="0064CC"/>
        <w:sz w:val="23"/>
        <w:szCs w:val="23"/>
      </w:rPr>
      <w:t>If you have questions, please contact Tessa Mosher at 207-287-4385 or Tessa.Mosher@Maine.gov</w:t>
    </w:r>
  </w:p>
  <w:p w14:paraId="5AB39668" w14:textId="7D1E80C1" w:rsidR="00820A38" w:rsidRDefault="00820A38" w:rsidP="00820A38">
    <w:pPr>
      <w:pStyle w:val="Footer"/>
      <w:jc w:val="center"/>
    </w:pPr>
    <w:r>
      <w:rPr>
        <w:color w:val="0064CC"/>
        <w:sz w:val="23"/>
        <w:szCs w:val="23"/>
      </w:rPr>
      <w:t>or Lisa Kinard at Lisa.Kinard@FDC.MyFlorida.com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5E35" w14:textId="77777777" w:rsidR="00604CC0" w:rsidRDefault="00604CC0" w:rsidP="00820A38">
      <w:pPr>
        <w:spacing w:after="0" w:line="240" w:lineRule="auto"/>
      </w:pPr>
      <w:r>
        <w:separator/>
      </w:r>
    </w:p>
  </w:footnote>
  <w:footnote w:type="continuationSeparator" w:id="0">
    <w:p w14:paraId="1B4655A8" w14:textId="77777777" w:rsidR="00604CC0" w:rsidRDefault="00604CC0" w:rsidP="0082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5A8"/>
    <w:multiLevelType w:val="hybridMultilevel"/>
    <w:tmpl w:val="43E6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77"/>
    <w:multiLevelType w:val="hybridMultilevel"/>
    <w:tmpl w:val="C6125AE2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 w15:restartNumberingAfterBreak="0">
    <w:nsid w:val="59317749"/>
    <w:multiLevelType w:val="hybridMultilevel"/>
    <w:tmpl w:val="7166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77894">
    <w:abstractNumId w:val="1"/>
  </w:num>
  <w:num w:numId="2" w16cid:durableId="498545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85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74"/>
    <w:rsid w:val="00091608"/>
    <w:rsid w:val="00174D92"/>
    <w:rsid w:val="003E6CF4"/>
    <w:rsid w:val="00406974"/>
    <w:rsid w:val="005432DC"/>
    <w:rsid w:val="00604CC0"/>
    <w:rsid w:val="006933DE"/>
    <w:rsid w:val="006C756A"/>
    <w:rsid w:val="00785375"/>
    <w:rsid w:val="00820A38"/>
    <w:rsid w:val="008947E5"/>
    <w:rsid w:val="008A2CC2"/>
    <w:rsid w:val="009950EB"/>
    <w:rsid w:val="009E7C55"/>
    <w:rsid w:val="00A3044E"/>
    <w:rsid w:val="00A379A6"/>
    <w:rsid w:val="00AB6730"/>
    <w:rsid w:val="00BB186A"/>
    <w:rsid w:val="00C857B7"/>
    <w:rsid w:val="00CE71EA"/>
    <w:rsid w:val="00DC18E2"/>
    <w:rsid w:val="00F939DA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F7BA"/>
  <w15:docId w15:val="{35789988-9D8E-42A5-ACCE-5ECE6B1C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3044E"/>
    <w:pPr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3044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3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44E"/>
    <w:pPr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44E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20A38"/>
    <w:pPr>
      <w:widowControl/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38"/>
  </w:style>
  <w:style w:type="paragraph" w:styleId="Footer">
    <w:name w:val="footer"/>
    <w:basedOn w:val="Normal"/>
    <w:link w:val="FooterChar"/>
    <w:uiPriority w:val="99"/>
    <w:unhideWhenUsed/>
    <w:rsid w:val="0082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38"/>
  </w:style>
  <w:style w:type="table" w:styleId="TableGrid">
    <w:name w:val="Table Grid"/>
    <w:basedOn w:val="TableNormal"/>
    <w:uiPriority w:val="39"/>
    <w:rsid w:val="008947E5"/>
    <w:pPr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creator>CJSavelli</dc:creator>
  <cp:lastModifiedBy>Mary Roche</cp:lastModifiedBy>
  <cp:revision>2</cp:revision>
  <dcterms:created xsi:type="dcterms:W3CDTF">2023-03-09T18:24:00Z</dcterms:created>
  <dcterms:modified xsi:type="dcterms:W3CDTF">2023-03-09T18:24:00Z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2020-01-17T00:00:00Z</vt:filetime>
  </property>
</Properties>
</file>